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37" w:rsidRPr="00CC4337" w:rsidRDefault="00CC4337" w:rsidP="00CC4337">
      <w:pPr>
        <w:rPr>
          <w:b/>
        </w:rPr>
      </w:pPr>
      <w:bookmarkStart w:id="0" w:name="_GoBack"/>
      <w:bookmarkEnd w:id="0"/>
      <w:r w:rsidRPr="00CC4337">
        <w:rPr>
          <w:b/>
        </w:rPr>
        <w:t xml:space="preserve">ICFAI UNIVERSITY JHARKHAND CONDUCTED CAREER SEMINAR  IN PATNA ON 5TH MAY </w:t>
      </w:r>
    </w:p>
    <w:p w:rsidR="00CC4337" w:rsidRDefault="00CC4337" w:rsidP="00CC4337">
      <w:r>
        <w:t xml:space="preserve">On 5th May 2015, the ICFAI University, Jharkhand  conducted a career seminar at Patna for the students that appeared in  their final year examinations and are waiting for results.  </w:t>
      </w:r>
    </w:p>
    <w:p w:rsidR="00CC4337" w:rsidRDefault="00CC4337" w:rsidP="00CC4337">
      <w:r>
        <w:t>Addressing the Students. Prof. O.R.S. Rao, Vice Chancellor of ICFAI University Jharkhand told that Manufacturing , IT and Banking offer huge job prospects in the next 4 years . “Keeping this in mind, ICFAI University, Jharkhand updated  curriculum in all of its programs so that students acquire relevant knowledge . The university also ensures that all students go through compulsory internships, upto 7 months, as a part of their courses so that they acquire hands-on skills” ,   added Prof Rao. Himself an alumnus of IIT, Prof Rao   also advised the students on prospects for various branches of Engineering and how to choose the branch of study for Engineering.</w:t>
      </w:r>
    </w:p>
    <w:p w:rsidR="00CC4337" w:rsidRDefault="00CC4337" w:rsidP="00CC4337">
      <w:r>
        <w:t>Addressing the students, Dr. Manoj Mishra from Chanakya Law University ,  appreciated the focus of the University to “Groom the students into Competent Professionals, with good Values and Ethics”, as both competence and character are essential for success and happiness. Explaining about the programs of the University, Mr Diwakar, Manager of Patna information Centre highlighted that the University offers merit scholarships and special merit scholarships to girl students. Mr Saurabh Sinha and  Mr Abhishek Raj from the University and other dignitaries participated in the function</w:t>
      </w:r>
    </w:p>
    <w:p w:rsidR="008B0764" w:rsidRDefault="008B0764"/>
    <w:sectPr w:rsidR="008B0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37"/>
    <w:rsid w:val="001E68AA"/>
    <w:rsid w:val="008B0764"/>
    <w:rsid w:val="00CC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icfai</cp:lastModifiedBy>
  <cp:revision>2</cp:revision>
  <dcterms:created xsi:type="dcterms:W3CDTF">2015-05-26T08:24:00Z</dcterms:created>
  <dcterms:modified xsi:type="dcterms:W3CDTF">2015-05-26T08:24:00Z</dcterms:modified>
</cp:coreProperties>
</file>